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16" w:rsidRPr="00602E16" w:rsidRDefault="00602E16" w:rsidP="00602E16">
      <w:pPr>
        <w:spacing w:line="360" w:lineRule="auto"/>
        <w:jc w:val="center"/>
        <w:rPr>
          <w:rFonts w:asciiTheme="minorEastAsia" w:hAnsiTheme="minorEastAsia" w:hint="eastAsia"/>
          <w:b/>
          <w:sz w:val="32"/>
          <w:szCs w:val="32"/>
        </w:rPr>
      </w:pPr>
      <w:r w:rsidRPr="00602E16">
        <w:rPr>
          <w:rFonts w:asciiTheme="minorEastAsia" w:hAnsiTheme="minorEastAsia" w:hint="eastAsia"/>
          <w:b/>
          <w:sz w:val="32"/>
          <w:szCs w:val="32"/>
        </w:rPr>
        <w:t>培训服务期协议</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本培训服务期协议（“本协议”）系由以下双方于____年____月____日于中华人民共和国（以下简称“中国”）上海市签订：</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甲方：__________________，系依据中国法律设立并存续的独立法人，法定注册地址__________________。</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乙方：</w:t>
      </w:r>
      <w:bookmarkStart w:id="0" w:name="_GoBack"/>
      <w:bookmarkEnd w:id="0"/>
      <w:r w:rsidRPr="00602E16">
        <w:rPr>
          <w:rFonts w:asciiTheme="minorEastAsia" w:hAnsiTheme="minorEastAsia" w:hint="eastAsia"/>
          <w:sz w:val="24"/>
          <w:szCs w:val="24"/>
        </w:rPr>
        <w:t>__________________，身份证号码：__________________，住址__________________。</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甲方致力于投资员工培训和知识传授，并将其作为公司职业发展和培训计划的组成部分；同时公司着眼于为员工提供机会，扩大员工专有知识和技能，以推动员工的职业发展。就此，甲方同意对乙方进行出资培训，甲乙双方公司与员工本着自愿、平等、协商的原则，一致同意如下条款：</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第一条  培训计划</w:t>
      </w:r>
    </w:p>
    <w:p w:rsidR="00602E16" w:rsidRPr="00602E16" w:rsidRDefault="00602E16" w:rsidP="00602E16">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Pr="00602E16">
        <w:rPr>
          <w:rFonts w:asciiTheme="minorEastAsia" w:hAnsiTheme="minorEastAsia" w:hint="eastAsia"/>
          <w:sz w:val="24"/>
          <w:szCs w:val="24"/>
        </w:rPr>
        <w:t>1.1 培训性质为专业技术培训，[12]培训内容为：_________。</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1.2 培训期限：预计自____年____月____日起至____年____月____日止。具体的培训期限以实际培训时间为准。</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1.3 培训地点：________________，培训地点可根据实际情况进行调整。</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第二条  培训费用</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2.1 甲乙双方确认：培训费用[13]包括但不限于培训费、材料费、课本费、食宿费、交通费、培训期间生活补助等项目，合计人民币________元。详见下表：</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费用类别</w:t>
      </w:r>
      <w:r>
        <w:rPr>
          <w:rFonts w:asciiTheme="minorEastAsia" w:hAnsiTheme="minorEastAsia" w:hint="eastAsia"/>
          <w:sz w:val="24"/>
          <w:szCs w:val="24"/>
        </w:rPr>
        <w:t xml:space="preserve">  </w:t>
      </w:r>
      <w:r w:rsidRPr="00602E16">
        <w:rPr>
          <w:rFonts w:asciiTheme="minorEastAsia" w:hAnsiTheme="minorEastAsia" w:hint="eastAsia"/>
          <w:sz w:val="24"/>
          <w:szCs w:val="24"/>
        </w:rPr>
        <w:t>金额</w:t>
      </w:r>
      <w:r>
        <w:rPr>
          <w:rFonts w:asciiTheme="minorEastAsia" w:hAnsiTheme="minorEastAsia" w:hint="eastAsia"/>
          <w:sz w:val="24"/>
          <w:szCs w:val="24"/>
        </w:rPr>
        <w:t xml:space="preserve">  </w:t>
      </w:r>
      <w:r w:rsidRPr="00602E16">
        <w:rPr>
          <w:rFonts w:asciiTheme="minorEastAsia" w:hAnsiTheme="minorEastAsia" w:hint="eastAsia"/>
          <w:sz w:val="24"/>
          <w:szCs w:val="24"/>
        </w:rPr>
        <w:t>备注</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2.2 培训费用负担方式为：____________，甲方负担________。</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第三条  培训期间工资待遇</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3.1 双方同意培训期间工资待遇按下列____种方式处理：</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lastRenderedPageBreak/>
        <w:t xml:space="preserve">    3.1.1 原工资待遇不变。</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3.1.2 甲方向乙方提供如下待遇：</w:t>
      </w:r>
    </w:p>
    <w:p w:rsidR="00602E16" w:rsidRPr="00602E16" w:rsidRDefault="00602E16" w:rsidP="00602E16">
      <w:pPr>
        <w:spacing w:line="360" w:lineRule="auto"/>
        <w:ind w:firstLineChars="100" w:firstLine="240"/>
        <w:rPr>
          <w:rFonts w:asciiTheme="minorEastAsia" w:hAnsiTheme="minorEastAsia" w:hint="eastAsia"/>
          <w:sz w:val="24"/>
          <w:szCs w:val="24"/>
        </w:rPr>
      </w:pPr>
      <w:r w:rsidRPr="00602E16">
        <w:rPr>
          <w:rFonts w:asciiTheme="minorEastAsia" w:hAnsiTheme="minorEastAsia" w:hint="eastAsia"/>
          <w:sz w:val="24"/>
          <w:szCs w:val="24"/>
        </w:rPr>
        <w:t xml:space="preserve">       （1）生活补助：________。</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（2）其他福利待遇：________。</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（3）其他：________。</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（4）培训期间原工资待遇停发。</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3.1.3 培训期间发放基本工资与岗位工资，其他奖金、补贴等不再发放。</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3.2 培训期间甲方向乙方额外支付的生活补助等计入本协议第二条约定之培训费用中，培训期间，不影响按照正常的工资调整机制提高劳动者在服务期期间的劳动报酬。</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第四条  培训要求</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4.1 乙方保证在培训期间努力学习，取得优异成绩，保证拿到毕业证书/结业证书/职业资格证书。</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4.2 乙方承诺，在培训期间及培训均应遵守甲方有关规章制度，以不亚于正常工作时的态度和纪律参加培训，并遵守培训机构的纪律。如有违反，均视为违反甲方规章制度与劳动纪律。</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第五条  服务期</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5.1 甲乙双方确定服务期的起始时间为：____年____月____日。</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5.2 服务期[14]的结束时间为下列第____种：</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（1）至____年____月____日止；</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（2）至劳动合同或聘用合同期满时止。</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如服务期与劳动合同期限不一致时，则劳动合同期限应顺延至服务期届满之日。</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第六条  违约责任</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6.1 乙方由于自身原因退出培训或在培训期间辞职的，应当赔偿甲方为乙方支付的全部培训费用。甲方因此有其他经济损失的，则乙方对此项违约责任的承担不影响甲方向乙方追索其他违约责任。</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6.2 服务期届满前，无论何种原因乙方提前解除劳动合同时，应向甲方支付违</w:t>
      </w:r>
      <w:r w:rsidRPr="00602E16">
        <w:rPr>
          <w:rFonts w:asciiTheme="minorEastAsia" w:hAnsiTheme="minorEastAsia" w:hint="eastAsia"/>
          <w:sz w:val="24"/>
          <w:szCs w:val="24"/>
        </w:rPr>
        <w:lastRenderedPageBreak/>
        <w:t>约金。</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6.3 服务期届满前，有下列情形之一，甲方提出与乙方解除劳动合同的，乙方仍应支付违约金：</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（1）乙方严重违反甲方的规章制度的；</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（2）乙方严重失职，营私舞弊，给甲方造成重大损害的；</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（3）乙方同时与其他用人单位建立劳动关系，对完成甲方的工作任务造成严重影响，或者经甲方提出，拒不改正的；</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（4）乙方以欺诈、胁迫的手段或者乘人之危，使甲方在违背真实意思的情况下订立或者变更劳动合同的；</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 xml:space="preserve">   （5）乙方被依法追究刑事责任的。</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6.4 违约金金额依《劳动合同法》的规定按未履行服务期与全部服务期的比例进行分摊[15]。具体计算公式为：赔偿费＝培训费×（剩余服务期限/约定服务期限）</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6.5 如发生乙方违约事宜，在付清违约金后，甲方将相关培训证书返还于乙方，并办理其他离职手续。</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2"/>
        <w:rPr>
          <w:rFonts w:asciiTheme="minorEastAsia" w:hAnsiTheme="minorEastAsia" w:hint="eastAsia"/>
          <w:b/>
          <w:sz w:val="24"/>
          <w:szCs w:val="24"/>
        </w:rPr>
      </w:pPr>
      <w:r w:rsidRPr="00602E16">
        <w:rPr>
          <w:rFonts w:asciiTheme="minorEastAsia" w:hAnsiTheme="minorEastAsia" w:hint="eastAsia"/>
          <w:b/>
          <w:sz w:val="24"/>
          <w:szCs w:val="24"/>
        </w:rPr>
        <w:t>第七条  其他</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7.1 本协议受中国法律之管辖，并应按中国法律解释。</w:t>
      </w: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7.2 此协议一式两（2）份，甲乙双方各执一（1）份。自双方签字或盖章后生效，具同等法律效力。</w:t>
      </w: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ind w:firstLineChars="200" w:firstLine="480"/>
        <w:rPr>
          <w:rFonts w:asciiTheme="minorEastAsia" w:hAnsiTheme="minorEastAsia" w:hint="eastAsia"/>
          <w:sz w:val="24"/>
          <w:szCs w:val="24"/>
        </w:rPr>
      </w:pPr>
      <w:r w:rsidRPr="00602E16">
        <w:rPr>
          <w:rFonts w:asciiTheme="minorEastAsia" w:hAnsiTheme="minorEastAsia" w:hint="eastAsia"/>
          <w:sz w:val="24"/>
          <w:szCs w:val="24"/>
        </w:rPr>
        <w:t>鉴此，双方于首页载明之日期签订本协议以昭信守。</w:t>
      </w:r>
    </w:p>
    <w:p w:rsidR="00602E16" w:rsidRDefault="00602E16" w:rsidP="00602E16">
      <w:pPr>
        <w:spacing w:line="360" w:lineRule="auto"/>
        <w:rPr>
          <w:rFonts w:asciiTheme="minorEastAsia" w:hAnsiTheme="minorEastAsia" w:hint="eastAsia"/>
          <w:sz w:val="24"/>
          <w:szCs w:val="24"/>
        </w:rPr>
      </w:pPr>
    </w:p>
    <w:p w:rsidR="00602E16" w:rsidRPr="00602E16" w:rsidRDefault="00602E16" w:rsidP="00602E16">
      <w:pPr>
        <w:spacing w:line="360" w:lineRule="auto"/>
        <w:rPr>
          <w:rFonts w:asciiTheme="minorEastAsia" w:hAnsiTheme="minorEastAsia"/>
          <w:sz w:val="24"/>
          <w:szCs w:val="24"/>
        </w:rPr>
      </w:pP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甲方：</w:t>
      </w:r>
      <w:r>
        <w:rPr>
          <w:rFonts w:asciiTheme="minorEastAsia" w:hAnsiTheme="minorEastAsia" w:hint="eastAsia"/>
          <w:sz w:val="24"/>
          <w:szCs w:val="24"/>
        </w:rPr>
        <w:t xml:space="preserve">                              </w:t>
      </w:r>
      <w:r w:rsidRPr="00602E16">
        <w:rPr>
          <w:rFonts w:asciiTheme="minorEastAsia" w:hAnsiTheme="minorEastAsia" w:hint="eastAsia"/>
          <w:sz w:val="24"/>
          <w:szCs w:val="24"/>
        </w:rPr>
        <w:t>乙方：</w:t>
      </w:r>
    </w:p>
    <w:p w:rsidR="00602E16" w:rsidRPr="00602E16" w:rsidRDefault="00602E16" w:rsidP="00602E16">
      <w:pPr>
        <w:spacing w:line="360" w:lineRule="auto"/>
        <w:rPr>
          <w:rFonts w:asciiTheme="minorEastAsia" w:hAnsiTheme="minorEastAsia" w:hint="eastAsia"/>
          <w:sz w:val="24"/>
          <w:szCs w:val="24"/>
        </w:rPr>
      </w:pPr>
      <w:r w:rsidRPr="00602E16">
        <w:rPr>
          <w:rFonts w:asciiTheme="minorEastAsia" w:hAnsiTheme="minorEastAsia" w:hint="eastAsia"/>
          <w:sz w:val="24"/>
          <w:szCs w:val="24"/>
        </w:rPr>
        <w:t>法定代表人（或其授权代表）</w:t>
      </w:r>
    </w:p>
    <w:p w:rsidR="00602E16" w:rsidRPr="00602E16" w:rsidRDefault="00602E16" w:rsidP="00602E16">
      <w:pPr>
        <w:spacing w:line="360" w:lineRule="auto"/>
        <w:rPr>
          <w:rFonts w:asciiTheme="minorEastAsia" w:hAnsiTheme="minorEastAsia"/>
          <w:sz w:val="24"/>
          <w:szCs w:val="24"/>
        </w:rPr>
      </w:pPr>
      <w:r w:rsidRPr="00602E16">
        <w:rPr>
          <w:rFonts w:asciiTheme="minorEastAsia" w:hAnsiTheme="minorEastAsia" w:hint="eastAsia"/>
          <w:sz w:val="24"/>
          <w:szCs w:val="24"/>
        </w:rPr>
        <w:t>签署：________________</w:t>
      </w:r>
      <w:r>
        <w:rPr>
          <w:rFonts w:asciiTheme="minorEastAsia" w:hAnsiTheme="minorEastAsia" w:hint="eastAsia"/>
          <w:sz w:val="24"/>
          <w:szCs w:val="24"/>
        </w:rPr>
        <w:t xml:space="preserve">              </w:t>
      </w:r>
      <w:r w:rsidRPr="00602E16">
        <w:rPr>
          <w:rFonts w:asciiTheme="minorEastAsia" w:hAnsiTheme="minorEastAsia" w:hint="eastAsia"/>
          <w:sz w:val="24"/>
          <w:szCs w:val="24"/>
        </w:rPr>
        <w:t>签署：</w:t>
      </w:r>
      <w:r>
        <w:rPr>
          <w:rFonts w:asciiTheme="minorEastAsia" w:hAnsiTheme="minorEastAsia" w:hint="eastAsia"/>
          <w:sz w:val="24"/>
          <w:szCs w:val="24"/>
        </w:rPr>
        <w:t>________________</w:t>
      </w:r>
    </w:p>
    <w:sectPr w:rsidR="00602E16" w:rsidRPr="00602E16" w:rsidSect="00602E16">
      <w:pgSz w:w="11906" w:h="16838"/>
      <w:pgMar w:top="1247" w:right="1588" w:bottom="124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6E"/>
    <w:rsid w:val="005136CF"/>
    <w:rsid w:val="00602E16"/>
    <w:rsid w:val="0077646E"/>
    <w:rsid w:val="00D4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1660</Characters>
  <Application>Microsoft Office Word</Application>
  <DocSecurity>0</DocSecurity>
  <Lines>13</Lines>
  <Paragraphs>3</Paragraphs>
  <ScaleCrop>false</ScaleCrop>
  <Company>Windows User</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徐黎斌</dc:creator>
  <cp:keywords/>
  <dc:description/>
  <cp:lastModifiedBy>徐黎斌</cp:lastModifiedBy>
  <cp:revision>4</cp:revision>
  <dcterms:created xsi:type="dcterms:W3CDTF">2022-03-01T07:24:00Z</dcterms:created>
  <dcterms:modified xsi:type="dcterms:W3CDTF">2022-03-01T07:31:00Z</dcterms:modified>
</cp:coreProperties>
</file>